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FD65" w14:textId="77777777" w:rsidR="00DC7046" w:rsidRPr="00374F1D" w:rsidRDefault="00DC7046" w:rsidP="00DC704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O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BRAZAC </w:t>
      </w:r>
    </w:p>
    <w:p w14:paraId="731BF9C2" w14:textId="77777777" w:rsidR="00FE469D" w:rsidRDefault="00FE469D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1349813D" w14:textId="77777777" w:rsidR="009F6238" w:rsidRPr="00374F1D" w:rsidRDefault="00DC7046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 xml:space="preserve">ZAHTJEV ZA </w:t>
      </w:r>
      <w:r w:rsidR="00754092">
        <w:rPr>
          <w:rFonts w:ascii="Book Antiqua" w:eastAsia="Times New Roman" w:hAnsi="Book Antiqua" w:cs="Times New Roman"/>
          <w:sz w:val="24"/>
          <w:szCs w:val="24"/>
          <w:lang w:eastAsia="hr-HR"/>
        </w:rPr>
        <w:t>IZDAVANJE UKRASNOG OVLAŠTENJA</w:t>
      </w:r>
    </w:p>
    <w:p w14:paraId="05EFBB15" w14:textId="77777777" w:rsidR="00880EAD" w:rsidRDefault="00DC7046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Ime i prezime</w:t>
      </w:r>
      <w:r w:rsidR="009F6238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</w:t>
      </w:r>
    </w:p>
    <w:p w14:paraId="58E8D7C3" w14:textId="77777777" w:rsidR="00B40FC2" w:rsidRDefault="00727213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O</w:t>
      </w:r>
      <w:r w:rsidR="00825E54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IB: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</w:t>
      </w:r>
    </w:p>
    <w:p w14:paraId="77AA4A73" w14:textId="77777777" w:rsidR="00727213" w:rsidRDefault="00FB3FAE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Članski</w:t>
      </w:r>
      <w:r w:rsidR="00727213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broj</w:t>
      </w:r>
      <w:r w:rsidR="005D5C23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727213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</w:t>
      </w:r>
      <w:r w:rsidR="00727213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  <w:r w:rsidR="00754092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14:paraId="5AF70C38" w14:textId="77777777" w:rsidR="005D5C23" w:rsidRDefault="005D7D3A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K</w:t>
      </w:r>
      <w:r w:rsidR="005D5C23">
        <w:rPr>
          <w:rFonts w:ascii="Book Antiqua" w:eastAsia="Times New Roman" w:hAnsi="Book Antiqua" w:cs="Times New Roman"/>
          <w:sz w:val="24"/>
          <w:szCs w:val="24"/>
          <w:lang w:eastAsia="hr-HR"/>
        </w:rPr>
        <w:t>ratica akademskog naziva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(titula</w:t>
      </w:r>
      <w:r w:rsidR="005D5C23">
        <w:rPr>
          <w:rFonts w:ascii="Book Antiqua" w:eastAsia="Times New Roman" w:hAnsi="Book Antiqua" w:cs="Times New Roman"/>
          <w:sz w:val="24"/>
          <w:szCs w:val="24"/>
          <w:lang w:eastAsia="hr-HR"/>
        </w:rPr>
        <w:t>):</w:t>
      </w:r>
      <w:r w:rsidR="00880EA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5D5C23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5D5C23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</w:t>
      </w:r>
    </w:p>
    <w:p w14:paraId="529CB6A8" w14:textId="77777777" w:rsidR="00880EAD" w:rsidRDefault="00880EAD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1181D9A" w14:textId="77777777" w:rsidR="004E323C" w:rsidRPr="00374F1D" w:rsidRDefault="004E323C" w:rsidP="004E323C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Podaci o</w:t>
      </w:r>
      <w:r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 xml:space="preserve"> poslijediplomskom</w:t>
      </w:r>
      <w:r w:rsidRPr="00374F1D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 xml:space="preserve"> obrazovanju</w:t>
      </w:r>
      <w:r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 xml:space="preserve"> (navesti ako postoji)</w:t>
      </w:r>
    </w:p>
    <w:p w14:paraId="75347D3A" w14:textId="77777777" w:rsidR="00415D39" w:rsidRDefault="00415D39" w:rsidP="00415D39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 w:rsidRPr="00880EAD">
        <w:rPr>
          <w:rFonts w:ascii="Book Antiqua" w:eastAsia="Times New Roman" w:hAnsi="Book Antiqua" w:cs="Times New Roman"/>
          <w:sz w:val="24"/>
          <w:szCs w:val="24"/>
          <w:lang w:eastAsia="hr-HR"/>
        </w:rPr>
        <w:t>kademski naziv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stečen završetkom poslijediplomskog </w:t>
      </w:r>
    </w:p>
    <w:p w14:paraId="79B50391" w14:textId="77777777" w:rsidR="00415D39" w:rsidRDefault="00415D39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specijalističkog studija: ________________________________</w:t>
      </w:r>
    </w:p>
    <w:p w14:paraId="3056C84A" w14:textId="77777777" w:rsidR="00415D39" w:rsidRDefault="00415D39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 w:rsidR="00880EAD">
        <w:rPr>
          <w:rFonts w:ascii="Book Antiqua" w:eastAsia="Times New Roman" w:hAnsi="Book Antiqua" w:cs="Times New Roman"/>
          <w:sz w:val="24"/>
          <w:szCs w:val="24"/>
          <w:lang w:eastAsia="hr-HR"/>
        </w:rPr>
        <w:t>kademski stupanj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stečen završetkom poslijediplomskog </w:t>
      </w:r>
    </w:p>
    <w:p w14:paraId="0C4E870B" w14:textId="77777777" w:rsidR="004E323C" w:rsidRDefault="00415D39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znanstvenog studija</w:t>
      </w:r>
      <w:r w:rsidR="00880EAD">
        <w:rPr>
          <w:rFonts w:ascii="Book Antiqua" w:eastAsia="Times New Roman" w:hAnsi="Book Antiqua" w:cs="Times New Roman"/>
          <w:sz w:val="24"/>
          <w:szCs w:val="24"/>
          <w:lang w:eastAsia="hr-HR"/>
        </w:rPr>
        <w:t>: _____________________________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</w:t>
      </w:r>
    </w:p>
    <w:p w14:paraId="3B9F6166" w14:textId="77777777" w:rsidR="00415D39" w:rsidRDefault="00415D39" w:rsidP="0076032F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C686CEE" w14:textId="77777777" w:rsidR="004E323C" w:rsidRDefault="004E323C" w:rsidP="0076032F">
      <w:pPr>
        <w:spacing w:before="240" w:line="360" w:lineRule="auto"/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</w:pPr>
      <w:r w:rsidRPr="004E323C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>Podaci o znanstveno-nastavnom ili nastavnom zvanju</w:t>
      </w:r>
      <w:r w:rsidR="00880EAD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 xml:space="preserve"> (navesti ako postoji)</w:t>
      </w:r>
    </w:p>
    <w:p w14:paraId="7D27CF5B" w14:textId="77777777" w:rsidR="00415D39" w:rsidRDefault="004E323C" w:rsidP="00880EAD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Stečeno </w:t>
      </w:r>
      <w:r w:rsidRPr="004E323C">
        <w:rPr>
          <w:rFonts w:ascii="Book Antiqua" w:eastAsia="Times New Roman" w:hAnsi="Book Antiqua" w:cs="Times New Roman"/>
          <w:sz w:val="24"/>
          <w:szCs w:val="24"/>
          <w:lang w:eastAsia="hr-HR"/>
        </w:rPr>
        <w:t>znanstveno-nastavno ili nastavno zvanj</w:t>
      </w:r>
      <w:r w:rsidR="00880EA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e: </w:t>
      </w:r>
    </w:p>
    <w:p w14:paraId="7B4AE1A6" w14:textId="77777777" w:rsidR="00415D39" w:rsidRDefault="00415D39"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</w:t>
      </w:r>
    </w:p>
    <w:p w14:paraId="02BF866F" w14:textId="77777777" w:rsidR="00415D39" w:rsidRPr="00880EAD" w:rsidRDefault="00415D39" w:rsidP="00880EAD">
      <w:pPr>
        <w:spacing w:before="240" w:line="36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894FDCF" w14:textId="77777777" w:rsidR="00415D39" w:rsidRDefault="00DC7046" w:rsidP="00727213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U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_______, dana _</w:t>
      </w:r>
      <w:r w:rsidR="004F5FCC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9B608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4F5FCC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 Potpis ____________________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lastRenderedPageBreak/>
        <w:br/>
      </w:r>
    </w:p>
    <w:p w14:paraId="56D9AB7E" w14:textId="77777777" w:rsidR="005A312F" w:rsidRPr="00374F1D" w:rsidRDefault="00DC7046" w:rsidP="00727213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Prilozi:</w:t>
      </w:r>
    </w:p>
    <w:p w14:paraId="7794E191" w14:textId="07295724" w:rsidR="0076032F" w:rsidRDefault="00FE469D" w:rsidP="0076032F">
      <w:pPr>
        <w:pStyle w:val="Odlomakpopisa"/>
        <w:numPr>
          <w:ilvl w:val="0"/>
          <w:numId w:val="13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p</w:t>
      </w:r>
      <w:r w:rsidR="0076032F" w:rsidRPr="0076032F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otvrda o uplati naknade za izradu ukrasnog ovlaštenja u iznosu od </w:t>
      </w:r>
      <w:r w:rsidR="0067541B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13,27 EUR</w:t>
      </w:r>
      <w:r w:rsidR="00F26801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(99,98 HRK</w:t>
      </w:r>
      <w:r w:rsidR="0067541B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)</w:t>
      </w:r>
      <w:r w:rsidR="0076032F" w:rsidRPr="0076032F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. Naknada se uplaćuje na žiro račun Komore broj: HR1123600001101712980 kod Zagrebačke banke d.d., model: 67, s pozivom na broj: OIB člana i svrhom: „naknada za izradu ukrasnog ovlaštenja“.</w:t>
      </w:r>
    </w:p>
    <w:p w14:paraId="259E82AB" w14:textId="77777777" w:rsidR="00FE469D" w:rsidRPr="007418F9" w:rsidRDefault="00FE469D" w:rsidP="007418F9">
      <w:pPr>
        <w:pStyle w:val="Odlomakpopisa"/>
        <w:numPr>
          <w:ilvl w:val="0"/>
          <w:numId w:val="13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p</w:t>
      </w:r>
      <w:r w:rsidRPr="00FE469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reslika diplome</w:t>
      </w:r>
      <w:r w:rsidR="00415D39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FE469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potvrde</w:t>
      </w:r>
      <w:r w:rsidR="00415D39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, odluke ili drugih isprava kojima se dokazuje stečeni naziv, stupanj ili zvanje upis</w:t>
      </w:r>
      <w:r w:rsidR="005874F7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a</w:t>
      </w:r>
      <w:r w:rsidR="00415D39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koji se traži</w:t>
      </w:r>
    </w:p>
    <w:sectPr w:rsidR="00FE469D" w:rsidRPr="007418F9" w:rsidSect="00083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C3C8" w14:textId="77777777" w:rsidR="00287D87" w:rsidRDefault="00287D87" w:rsidP="00F605D8">
      <w:pPr>
        <w:spacing w:after="0" w:line="240" w:lineRule="auto"/>
      </w:pPr>
      <w:r>
        <w:separator/>
      </w:r>
    </w:p>
  </w:endnote>
  <w:endnote w:type="continuationSeparator" w:id="0">
    <w:p w14:paraId="1F570091" w14:textId="77777777" w:rsidR="00287D87" w:rsidRDefault="00287D87" w:rsidP="00F6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B79E" w14:textId="77777777" w:rsidR="00AC1A89" w:rsidRDefault="00AC1A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3358" w14:textId="77777777" w:rsidR="00F605D8" w:rsidRPr="00374F1D" w:rsidRDefault="00F605D8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  <w:r w:rsidRPr="00374F1D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56706CD7" w14:textId="77777777" w:rsidR="00AC1A89" w:rsidRPr="009D7269" w:rsidRDefault="00F605D8" w:rsidP="00AC1A89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374F1D">
      <w:rPr>
        <w:rFonts w:ascii="Book Antiqua" w:hAnsi="Book Antiqua"/>
        <w:color w:val="002060"/>
        <w:sz w:val="22"/>
        <w:szCs w:val="22"/>
      </w:rPr>
      <w:t>Po</w:t>
    </w:r>
    <w:r w:rsidR="00A85993" w:rsidRPr="00374F1D">
      <w:rPr>
        <w:rFonts w:ascii="Book Antiqua" w:hAnsi="Book Antiqua"/>
        <w:color w:val="002060"/>
        <w:sz w:val="22"/>
        <w:szCs w:val="22"/>
      </w:rPr>
      <w:t>tpisom</w:t>
    </w:r>
    <w:r w:rsidRPr="00374F1D">
      <w:rPr>
        <w:rFonts w:ascii="Book Antiqua" w:hAnsi="Book Antiqua"/>
        <w:color w:val="002060"/>
        <w:sz w:val="22"/>
        <w:szCs w:val="22"/>
      </w:rPr>
      <w:t xml:space="preserve"> ovog obrasca podnositelj izjavljuje da je upoznat sa sadržajem Izjave o osobnim podacima objavljene na internetskim stranicama Hrvatske psihološke komore </w:t>
    </w:r>
    <w:bookmarkEnd w:id="0"/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begin"/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separate"/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http://www.psiholoska-komora.hr/obrasci  pod nazivom Izjava</w:t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end"/>
    </w:r>
    <w:r w:rsidR="00AC1A89" w:rsidRPr="00AE3F4C">
      <w:rPr>
        <w:rFonts w:ascii="Book Antiqua" w:hAnsi="Book Antiqua"/>
        <w:color w:val="244061" w:themeColor="accent1" w:themeShade="80"/>
        <w:sz w:val="22"/>
        <w:szCs w:val="22"/>
      </w:rPr>
      <w:t xml:space="preserve"> </w:t>
    </w:r>
    <w:r w:rsidR="00AC1A89" w:rsidRPr="00AE3F4C">
      <w:rPr>
        <w:rFonts w:ascii="Book Antiqua" w:hAnsi="Book Antiqua"/>
        <w:color w:val="002060"/>
        <w:sz w:val="22"/>
        <w:szCs w:val="22"/>
      </w:rPr>
      <w:t>o osobnim podacima.</w:t>
    </w:r>
    <w:r w:rsidR="00AC1A89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320C64F3" w14:textId="77777777" w:rsidR="00F605D8" w:rsidRDefault="00F605D8" w:rsidP="00AC1A89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958D" w14:textId="77777777" w:rsidR="00AC1A89" w:rsidRDefault="00AC1A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9F08" w14:textId="77777777" w:rsidR="00287D87" w:rsidRDefault="00287D87" w:rsidP="00F605D8">
      <w:pPr>
        <w:spacing w:after="0" w:line="240" w:lineRule="auto"/>
      </w:pPr>
      <w:r>
        <w:separator/>
      </w:r>
    </w:p>
  </w:footnote>
  <w:footnote w:type="continuationSeparator" w:id="0">
    <w:p w14:paraId="07C640B4" w14:textId="77777777" w:rsidR="00287D87" w:rsidRDefault="00287D87" w:rsidP="00F6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3393" w14:textId="77777777" w:rsidR="00AC1A89" w:rsidRDefault="00AC1A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8F4D" w14:textId="77777777" w:rsidR="00AC1A89" w:rsidRDefault="00AC1A8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6650" w14:textId="77777777" w:rsidR="00AC1A89" w:rsidRDefault="00AC1A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FFB"/>
    <w:multiLevelType w:val="hybridMultilevel"/>
    <w:tmpl w:val="C0527E9A"/>
    <w:lvl w:ilvl="0" w:tplc="8786AA3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6D4C"/>
    <w:multiLevelType w:val="hybridMultilevel"/>
    <w:tmpl w:val="BC221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32132">
    <w:abstractNumId w:val="1"/>
  </w:num>
  <w:num w:numId="2" w16cid:durableId="1707827047">
    <w:abstractNumId w:val="9"/>
  </w:num>
  <w:num w:numId="3" w16cid:durableId="1612594240">
    <w:abstractNumId w:val="2"/>
  </w:num>
  <w:num w:numId="4" w16cid:durableId="1686126687">
    <w:abstractNumId w:val="3"/>
  </w:num>
  <w:num w:numId="5" w16cid:durableId="891233962">
    <w:abstractNumId w:val="8"/>
  </w:num>
  <w:num w:numId="6" w16cid:durableId="1444300810">
    <w:abstractNumId w:val="11"/>
  </w:num>
  <w:num w:numId="7" w16cid:durableId="319772117">
    <w:abstractNumId w:val="12"/>
  </w:num>
  <w:num w:numId="8" w16cid:durableId="280963695">
    <w:abstractNumId w:val="6"/>
  </w:num>
  <w:num w:numId="9" w16cid:durableId="194394007">
    <w:abstractNumId w:val="7"/>
  </w:num>
  <w:num w:numId="10" w16cid:durableId="1565067028">
    <w:abstractNumId w:val="5"/>
  </w:num>
  <w:num w:numId="11" w16cid:durableId="2002074749">
    <w:abstractNumId w:val="10"/>
  </w:num>
  <w:num w:numId="12" w16cid:durableId="1446727439">
    <w:abstractNumId w:val="4"/>
  </w:num>
  <w:num w:numId="13" w16cid:durableId="193366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01712"/>
    <w:rsid w:val="00040BA0"/>
    <w:rsid w:val="00083152"/>
    <w:rsid w:val="00093D28"/>
    <w:rsid w:val="000962DA"/>
    <w:rsid w:val="000A305A"/>
    <w:rsid w:val="00103EC8"/>
    <w:rsid w:val="0013705D"/>
    <w:rsid w:val="0016572B"/>
    <w:rsid w:val="00170D94"/>
    <w:rsid w:val="00194919"/>
    <w:rsid w:val="001A21D2"/>
    <w:rsid w:val="001B4D1E"/>
    <w:rsid w:val="001D141B"/>
    <w:rsid w:val="001E3A88"/>
    <w:rsid w:val="001E560A"/>
    <w:rsid w:val="002768A3"/>
    <w:rsid w:val="00287D87"/>
    <w:rsid w:val="002B70B1"/>
    <w:rsid w:val="00312138"/>
    <w:rsid w:val="0034625E"/>
    <w:rsid w:val="00351601"/>
    <w:rsid w:val="00374F1D"/>
    <w:rsid w:val="003B2E1F"/>
    <w:rsid w:val="003C5B4D"/>
    <w:rsid w:val="00415D39"/>
    <w:rsid w:val="004760E7"/>
    <w:rsid w:val="0048519F"/>
    <w:rsid w:val="004A12F7"/>
    <w:rsid w:val="004D4B49"/>
    <w:rsid w:val="004E323C"/>
    <w:rsid w:val="004F5FCC"/>
    <w:rsid w:val="005874F7"/>
    <w:rsid w:val="005A312F"/>
    <w:rsid w:val="005A7326"/>
    <w:rsid w:val="005D5C23"/>
    <w:rsid w:val="005D7D3A"/>
    <w:rsid w:val="005E088F"/>
    <w:rsid w:val="0067541B"/>
    <w:rsid w:val="006B2CF1"/>
    <w:rsid w:val="00727213"/>
    <w:rsid w:val="00731D74"/>
    <w:rsid w:val="007418F9"/>
    <w:rsid w:val="00754092"/>
    <w:rsid w:val="0076032F"/>
    <w:rsid w:val="007E0035"/>
    <w:rsid w:val="007E304B"/>
    <w:rsid w:val="00825E54"/>
    <w:rsid w:val="0083518D"/>
    <w:rsid w:val="00836144"/>
    <w:rsid w:val="00862348"/>
    <w:rsid w:val="00880EAD"/>
    <w:rsid w:val="008B275C"/>
    <w:rsid w:val="00940950"/>
    <w:rsid w:val="00971B8B"/>
    <w:rsid w:val="009861E2"/>
    <w:rsid w:val="009B6086"/>
    <w:rsid w:val="009C3A32"/>
    <w:rsid w:val="009F6238"/>
    <w:rsid w:val="00A0612E"/>
    <w:rsid w:val="00A17AFC"/>
    <w:rsid w:val="00A50E0B"/>
    <w:rsid w:val="00A83087"/>
    <w:rsid w:val="00A85993"/>
    <w:rsid w:val="00AC1A89"/>
    <w:rsid w:val="00AC7348"/>
    <w:rsid w:val="00B40FC2"/>
    <w:rsid w:val="00B80F5C"/>
    <w:rsid w:val="00C00D33"/>
    <w:rsid w:val="00C05F55"/>
    <w:rsid w:val="00C12EE3"/>
    <w:rsid w:val="00C81534"/>
    <w:rsid w:val="00CD3B9F"/>
    <w:rsid w:val="00D239D0"/>
    <w:rsid w:val="00D50855"/>
    <w:rsid w:val="00DB6F98"/>
    <w:rsid w:val="00DC7046"/>
    <w:rsid w:val="00DD5EE4"/>
    <w:rsid w:val="00DF1427"/>
    <w:rsid w:val="00E24F9F"/>
    <w:rsid w:val="00E70B01"/>
    <w:rsid w:val="00E875F6"/>
    <w:rsid w:val="00EA619E"/>
    <w:rsid w:val="00F07422"/>
    <w:rsid w:val="00F112EB"/>
    <w:rsid w:val="00F26801"/>
    <w:rsid w:val="00F605D8"/>
    <w:rsid w:val="00F6400D"/>
    <w:rsid w:val="00F86338"/>
    <w:rsid w:val="00FB3FAE"/>
    <w:rsid w:val="00FE21C5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3EDC6"/>
  <w15:docId w15:val="{776A25BC-FD82-4B14-ACFB-786E8512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05D8"/>
  </w:style>
  <w:style w:type="paragraph" w:styleId="Podnoje">
    <w:name w:val="footer"/>
    <w:basedOn w:val="Normal"/>
    <w:link w:val="PodnojeChar"/>
    <w:uiPriority w:val="99"/>
    <w:unhideWhenUsed/>
    <w:rsid w:val="00F6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05D8"/>
  </w:style>
  <w:style w:type="paragraph" w:styleId="StandardWeb">
    <w:name w:val="Normal (Web)"/>
    <w:basedOn w:val="Normal"/>
    <w:uiPriority w:val="99"/>
    <w:unhideWhenUsed/>
    <w:rsid w:val="00F6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60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MMatokovic</dc:creator>
  <cp:lastModifiedBy>teuta.barusic@psiholoska-komora.hr</cp:lastModifiedBy>
  <cp:revision>7</cp:revision>
  <dcterms:created xsi:type="dcterms:W3CDTF">2020-06-26T10:24:00Z</dcterms:created>
  <dcterms:modified xsi:type="dcterms:W3CDTF">2023-01-02T09:11:00Z</dcterms:modified>
</cp:coreProperties>
</file>